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95C7" w14:textId="7802AE2C" w:rsidR="00435680" w:rsidRDefault="00000000">
      <w:pPr>
        <w:spacing w:after="200"/>
        <w:rPr>
          <w:noProof/>
        </w:rPr>
      </w:pPr>
      <w:r>
        <w:rPr>
          <w:noProof/>
        </w:rPr>
        <w:drawing>
          <wp:inline distT="0" distB="0" distL="0" distR="0" wp14:anchorId="3528959F" wp14:editId="7100C622">
            <wp:extent cx="5905500" cy="647700"/>
            <wp:effectExtent l="0" t="0" r="0" b="0"/>
            <wp:docPr id="1" name="Logo" descr="Indian Institute of Insolvency Professionals of ICAI" title="III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BF6E1" w14:textId="77777777" w:rsidR="00B11981" w:rsidRDefault="00B11981" w:rsidP="00B11981">
      <w:pPr>
        <w:rPr>
          <w:noProof/>
        </w:rPr>
      </w:pPr>
    </w:p>
    <w:p w14:paraId="50F35A95" w14:textId="29481431" w:rsidR="00B11981" w:rsidRDefault="00B11981" w:rsidP="00C40757">
      <w:pPr>
        <w:spacing w:after="200"/>
        <w:jc w:val="both"/>
      </w:pPr>
      <w:r>
        <w:t>Indian Institute of Insolvency Professionals of ICAI</w:t>
      </w:r>
      <w:r w:rsidR="00952DBC">
        <w:t xml:space="preserve"> (IIIPI)</w:t>
      </w:r>
      <w:r>
        <w:t xml:space="preserve"> is a Section 8 Company formed by the Institute of Chartered Accountants of India to enroll and regulate insolvency professionals as its members in accordance with the Insolvency and Bankruptcy Code 2016.</w:t>
      </w:r>
    </w:p>
    <w:p w14:paraId="7B413E2D" w14:textId="3B8BA93B" w:rsidR="00C20BEC" w:rsidRDefault="00B11981" w:rsidP="00C40757">
      <w:pPr>
        <w:spacing w:after="200"/>
        <w:jc w:val="both"/>
      </w:pPr>
      <w:r>
        <w:t xml:space="preserve">IIIPI invites </w:t>
      </w:r>
      <w:hyperlink r:id="rId6" w:history="1">
        <w:r w:rsidRPr="00763031">
          <w:rPr>
            <w:rStyle w:val="Hyperlink"/>
            <w:b/>
            <w:bCs/>
          </w:rPr>
          <w:t>online</w:t>
        </w:r>
      </w:hyperlink>
      <w:r>
        <w:t xml:space="preserve"> application from competent professionals for the following position on contract basis</w:t>
      </w:r>
      <w:r w:rsidR="00C20BEC">
        <w:t>:</w:t>
      </w:r>
    </w:p>
    <w:tbl>
      <w:tblPr>
        <w:tblpPr w:leftFromText="180" w:rightFromText="180" w:vertAnchor="text" w:horzAnchor="margin" w:tblpY="678"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8"/>
        <w:gridCol w:w="6318"/>
      </w:tblGrid>
      <w:tr w:rsidR="00B11981" w14:paraId="789F8302" w14:textId="77777777" w:rsidTr="00B11981">
        <w:tc>
          <w:tcPr>
            <w:tcW w:w="9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FCB459" w14:textId="77777777" w:rsidR="00B11981" w:rsidRDefault="00B11981" w:rsidP="00B11981">
            <w:r>
              <w:rPr>
                <w:b/>
                <w:bCs/>
                <w:color w:val="000000"/>
                <w:sz w:val="32"/>
                <w:szCs w:val="32"/>
              </w:rPr>
              <w:t>Deputy Director-Monitoring &amp; Inspection</w:t>
            </w:r>
          </w:p>
        </w:tc>
      </w:tr>
      <w:tr w:rsidR="00B11981" w14:paraId="0B1FBD04" w14:textId="77777777" w:rsidTr="00B11981"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71EB46" w14:textId="77777777" w:rsidR="00B11981" w:rsidRDefault="00B11981" w:rsidP="00B11981">
            <w:r w:rsidRPr="007C6B9F">
              <w:t>Qualification &amp; Experience</w:t>
            </w:r>
          </w:p>
        </w:tc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F8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10A1E6" w14:textId="7BE3A28F" w:rsidR="00B11981" w:rsidRDefault="00B11981" w:rsidP="007C6B9F">
            <w:pPr>
              <w:spacing w:after="200"/>
              <w:jc w:val="both"/>
            </w:pPr>
            <w:r w:rsidRPr="007C6B9F">
              <w:t>An experienced Insolvency Professional (preferably a Chartered Accountant) having 5 years of practical experience in IBC ecosystem with at least 15 years of overall post-qualification experience in the field of Internal/External Audits, Regulatory and Compliance Audits, Systems and Process Audits, Monitoring and Investigations.</w:t>
            </w:r>
          </w:p>
        </w:tc>
      </w:tr>
      <w:tr w:rsidR="00B11981" w14:paraId="56599237" w14:textId="77777777" w:rsidTr="00B11981"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A2E85E" w14:textId="77777777" w:rsidR="00B11981" w:rsidRDefault="00B11981" w:rsidP="00B11981">
            <w:r w:rsidRPr="007C6B9F">
              <w:t>Skill Sets required</w:t>
            </w:r>
          </w:p>
        </w:tc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FC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B9348B" w14:textId="40E224EF" w:rsidR="00B11981" w:rsidRDefault="00B11981" w:rsidP="00B11981">
            <w:pPr>
              <w:pStyle w:val="ListParagraph"/>
              <w:numPr>
                <w:ilvl w:val="0"/>
                <w:numId w:val="2"/>
              </w:numPr>
              <w:spacing w:after="120"/>
            </w:pPr>
            <w:r w:rsidRPr="007C6B9F">
              <w:t xml:space="preserve">Sound knowledge and practical exposure of Insolvency and Bankruptcy Code 2016, Rules, Regulations and </w:t>
            </w:r>
            <w:r w:rsidR="00811120">
              <w:t>G</w:t>
            </w:r>
            <w:r w:rsidRPr="007C6B9F">
              <w:t>uidelines.</w:t>
            </w:r>
          </w:p>
          <w:p w14:paraId="43217C88" w14:textId="449E5B46" w:rsidR="00B11981" w:rsidRDefault="00B11981" w:rsidP="00B11981">
            <w:pPr>
              <w:pStyle w:val="ListParagraph"/>
              <w:numPr>
                <w:ilvl w:val="0"/>
                <w:numId w:val="2"/>
              </w:numPr>
              <w:spacing w:after="120"/>
            </w:pPr>
            <w:r w:rsidRPr="007C6B9F">
              <w:t>Good interpersonal skills</w:t>
            </w:r>
            <w:r w:rsidR="000444E8" w:rsidRPr="007C6B9F">
              <w:t>.</w:t>
            </w:r>
          </w:p>
          <w:p w14:paraId="76B3448B" w14:textId="77777777" w:rsidR="00B11981" w:rsidRDefault="00B11981" w:rsidP="00B11981">
            <w:pPr>
              <w:pStyle w:val="ListParagraph"/>
              <w:numPr>
                <w:ilvl w:val="0"/>
                <w:numId w:val="2"/>
              </w:numPr>
            </w:pPr>
            <w:r w:rsidRPr="007C6B9F">
              <w:t>Effective written and verbal communication skills</w:t>
            </w:r>
          </w:p>
        </w:tc>
      </w:tr>
      <w:tr w:rsidR="00B11981" w14:paraId="051BDAF6" w14:textId="77777777" w:rsidTr="00B11981"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54B1C6D" w14:textId="77777777" w:rsidR="00B11981" w:rsidRDefault="00B11981" w:rsidP="00B11981">
            <w:r w:rsidRPr="007C6B9F">
              <w:t>Job Profile</w:t>
            </w:r>
          </w:p>
        </w:tc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F8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8E5045" w14:textId="7D6D6729" w:rsidR="00B11981" w:rsidRDefault="00B11981" w:rsidP="00BE5A8B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</w:pPr>
            <w:r>
              <w:t xml:space="preserve">To </w:t>
            </w:r>
            <w:r w:rsidR="00952DBC">
              <w:t>c</w:t>
            </w:r>
            <w:r>
              <w:t xml:space="preserve">arry out regular monitoring of </w:t>
            </w:r>
            <w:r w:rsidR="00952DBC">
              <w:t xml:space="preserve">professional </w:t>
            </w:r>
            <w:r>
              <w:t>members including compliance checks for issuance/renewals of AFA to IPs and IPEs</w:t>
            </w:r>
          </w:p>
          <w:p w14:paraId="07AA5CA2" w14:textId="47E255F7" w:rsidR="00B11981" w:rsidRPr="00446C76" w:rsidRDefault="00B11981" w:rsidP="00BE5A8B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</w:pPr>
            <w:r w:rsidRPr="007C6B9F">
              <w:t xml:space="preserve">To conduct Inspections/Investigations, </w:t>
            </w:r>
            <w:r w:rsidR="00952DBC" w:rsidRPr="007C6B9F">
              <w:t>in accordance with Monitoring/Inspection Policy</w:t>
            </w:r>
          </w:p>
          <w:p w14:paraId="2DB0662E" w14:textId="5A9C0D01" w:rsidR="00B11981" w:rsidRDefault="00B11981" w:rsidP="00BE5A8B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</w:pPr>
            <w:r w:rsidRPr="007C6B9F">
              <w:t>To update the Monitoring Policy, Inspection policy and Manual of IIIP</w:t>
            </w:r>
            <w:r w:rsidR="00E94D44">
              <w:t>I</w:t>
            </w:r>
            <w:r w:rsidRPr="007C6B9F">
              <w:t xml:space="preserve"> on regular basis</w:t>
            </w:r>
          </w:p>
          <w:p w14:paraId="634CB672" w14:textId="11172204" w:rsidR="00B11981" w:rsidRPr="00446C76" w:rsidRDefault="00B11981" w:rsidP="00BE5A8B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</w:pPr>
            <w:r w:rsidRPr="007C6B9F">
              <w:t xml:space="preserve">To coordinate with IBBI and other IPAs for </w:t>
            </w:r>
            <w:r w:rsidR="00952DBC" w:rsidRPr="007C6B9F">
              <w:t>pursuing</w:t>
            </w:r>
            <w:r w:rsidRPr="007C6B9F">
              <w:t xml:space="preserve"> a common approach and assessment/rating model for the inspection</w:t>
            </w:r>
          </w:p>
          <w:p w14:paraId="1100150C" w14:textId="466E202D" w:rsidR="00B11981" w:rsidRDefault="00B11981" w:rsidP="00BE5A8B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</w:pPr>
            <w:r>
              <w:t xml:space="preserve">To </w:t>
            </w:r>
            <w:r w:rsidR="00952DBC">
              <w:t>c</w:t>
            </w:r>
            <w:r>
              <w:t>onduct meetings of Monitoring Committee in accordance with the policy from time to time</w:t>
            </w:r>
          </w:p>
          <w:p w14:paraId="4B343AD6" w14:textId="77777777" w:rsidR="00B11981" w:rsidRDefault="00B11981" w:rsidP="00BE5A8B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</w:pPr>
            <w:r w:rsidRPr="007C6B9F">
              <w:t>To prepare a report of monitoring, Inspection/Investigation(s) as per the Monitoring Policy, Inspection Policy and submit the same to the Monitoring Committee</w:t>
            </w:r>
          </w:p>
          <w:p w14:paraId="2DC1F68A" w14:textId="00225C92" w:rsidR="00B11981" w:rsidRDefault="00B11981" w:rsidP="00BE5A8B">
            <w:pPr>
              <w:pStyle w:val="ListParagraph"/>
              <w:numPr>
                <w:ilvl w:val="0"/>
                <w:numId w:val="2"/>
              </w:numPr>
              <w:jc w:val="both"/>
            </w:pPr>
            <w:r w:rsidRPr="007C6B9F">
              <w:t xml:space="preserve">To handle other tasks assigned by the </w:t>
            </w:r>
            <w:r w:rsidR="007C6B9F">
              <w:t>II</w:t>
            </w:r>
            <w:r w:rsidR="00952DBC" w:rsidRPr="007C6B9F">
              <w:t>IPI/Committee/</w:t>
            </w:r>
            <w:r w:rsidRPr="007C6B9F">
              <w:t xml:space="preserve">Managing </w:t>
            </w:r>
            <w:r w:rsidR="000444E8" w:rsidRPr="007C6B9F">
              <w:t>Director from</w:t>
            </w:r>
            <w:r w:rsidRPr="007C6B9F">
              <w:t xml:space="preserve"> time to time.</w:t>
            </w:r>
          </w:p>
        </w:tc>
      </w:tr>
      <w:tr w:rsidR="00B11981" w14:paraId="0ECC33A9" w14:textId="77777777" w:rsidTr="00B11981"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ABC624" w14:textId="77777777" w:rsidR="00B11981" w:rsidRDefault="00B11981" w:rsidP="00B11981">
            <w:r w:rsidRPr="007C6B9F">
              <w:t>Administrative</w:t>
            </w:r>
          </w:p>
        </w:tc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FC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AB0703" w14:textId="77777777" w:rsidR="00B11981" w:rsidRPr="00952DBC" w:rsidRDefault="00B11981" w:rsidP="00BE5A8B">
            <w:pPr>
              <w:pStyle w:val="ListParagraph"/>
              <w:numPr>
                <w:ilvl w:val="0"/>
                <w:numId w:val="2"/>
              </w:numPr>
              <w:jc w:val="both"/>
            </w:pPr>
            <w:r w:rsidRPr="007C6B9F">
              <w:t>To oversee all administrative and operational functions performed in the Department</w:t>
            </w:r>
          </w:p>
          <w:p w14:paraId="10DD2474" w14:textId="7B1C5C94" w:rsidR="00952DBC" w:rsidRDefault="00952DBC" w:rsidP="00BE5A8B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lastRenderedPageBreak/>
              <w:t>To exhibit leadership skills in steering the team effort towards abovesaid functions</w:t>
            </w:r>
          </w:p>
        </w:tc>
      </w:tr>
      <w:tr w:rsidR="00B11981" w14:paraId="0FD976DC" w14:textId="77777777" w:rsidTr="00B11981"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E692BE" w14:textId="77777777" w:rsidR="00B11981" w:rsidRDefault="00B11981" w:rsidP="00B11981">
            <w:r w:rsidRPr="007C6B9F">
              <w:lastRenderedPageBreak/>
              <w:t>Compliance</w:t>
            </w:r>
          </w:p>
        </w:tc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F8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984D48" w14:textId="77777777" w:rsidR="00B11981" w:rsidRDefault="00B11981" w:rsidP="00BE5A8B">
            <w:pPr>
              <w:pStyle w:val="ListParagraph"/>
              <w:numPr>
                <w:ilvl w:val="0"/>
                <w:numId w:val="2"/>
              </w:numPr>
              <w:jc w:val="both"/>
            </w:pPr>
            <w:r w:rsidRPr="007C6B9F">
              <w:t>To verify compliance with the provisions of the Code, rules, regulations, guidelines and directions issued by the Committee/ Board in undertaking Monitoring, Inspections/Investigations</w:t>
            </w:r>
          </w:p>
        </w:tc>
      </w:tr>
      <w:tr w:rsidR="00B11981" w14:paraId="73860D5F" w14:textId="77777777" w:rsidTr="00B11981"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B19623" w14:textId="77777777" w:rsidR="00B11981" w:rsidRDefault="00B11981" w:rsidP="00B11981">
            <w:r w:rsidRPr="007C6B9F">
              <w:t>Age</w:t>
            </w:r>
          </w:p>
        </w:tc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FC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D989BE" w14:textId="38FF811C" w:rsidR="00B11981" w:rsidRDefault="00B11981" w:rsidP="00B11981">
            <w:pPr>
              <w:pStyle w:val="ListParagraph"/>
              <w:numPr>
                <w:ilvl w:val="0"/>
                <w:numId w:val="2"/>
              </w:numPr>
            </w:pPr>
            <w:r w:rsidRPr="007C6B9F">
              <w:t>40 – 45 Years</w:t>
            </w:r>
            <w:r w:rsidR="002F0C68" w:rsidRPr="007C6B9F">
              <w:t xml:space="preserve"> as on 30th June 2026</w:t>
            </w:r>
          </w:p>
        </w:tc>
      </w:tr>
      <w:tr w:rsidR="00B11981" w14:paraId="13E13E59" w14:textId="77777777" w:rsidTr="00B11981"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BBDD0F" w14:textId="77777777" w:rsidR="00B11981" w:rsidRDefault="00B11981" w:rsidP="00B11981">
            <w:r w:rsidRPr="007C6B9F">
              <w:t>Nature of Employment</w:t>
            </w:r>
          </w:p>
        </w:tc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F8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1C89D9" w14:textId="77777777" w:rsidR="00B11981" w:rsidRDefault="00B11981" w:rsidP="00BE5A8B">
            <w:pPr>
              <w:pStyle w:val="ListParagraph"/>
              <w:numPr>
                <w:ilvl w:val="0"/>
                <w:numId w:val="2"/>
              </w:numPr>
              <w:jc w:val="both"/>
            </w:pPr>
            <w:r w:rsidRPr="007C6B9F">
              <w:t>On Contract basis for a period of three years renewable thereafter based on the performance</w:t>
            </w:r>
          </w:p>
        </w:tc>
      </w:tr>
      <w:tr w:rsidR="00B11981" w14:paraId="2A54D625" w14:textId="77777777" w:rsidTr="00B11981"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21A11E" w14:textId="77777777" w:rsidR="00B11981" w:rsidRDefault="00B11981" w:rsidP="00B11981">
            <w:r w:rsidRPr="007C6B9F">
              <w:t>Annual CTC</w:t>
            </w:r>
          </w:p>
        </w:tc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FC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2ECBFE" w14:textId="6352FD0C" w:rsidR="00B11981" w:rsidRDefault="00952DBC" w:rsidP="00B11981">
            <w:pPr>
              <w:pStyle w:val="ListParagraph"/>
              <w:numPr>
                <w:ilvl w:val="0"/>
                <w:numId w:val="2"/>
              </w:numPr>
            </w:pPr>
            <w:r w:rsidRPr="007C6B9F">
              <w:t xml:space="preserve">Up to </w:t>
            </w:r>
            <w:r w:rsidR="00B11981" w:rsidRPr="007C6B9F">
              <w:t>Rs. 25 lakhs approx.</w:t>
            </w:r>
          </w:p>
        </w:tc>
      </w:tr>
    </w:tbl>
    <w:p w14:paraId="5CB4A47F" w14:textId="77777777" w:rsidR="00B11981" w:rsidRDefault="00B11981" w:rsidP="00B11981">
      <w:pPr>
        <w:spacing w:after="200"/>
      </w:pPr>
    </w:p>
    <w:p w14:paraId="6BB1FFB1" w14:textId="237AA18B" w:rsidR="008C27D6" w:rsidRDefault="00952DBC">
      <w:pPr>
        <w:spacing w:before="200" w:after="200"/>
      </w:pPr>
      <w:r>
        <w:t xml:space="preserve">Note- The </w:t>
      </w:r>
      <w:r w:rsidR="00865C28">
        <w:t xml:space="preserve">Parameters as </w:t>
      </w:r>
      <w:r>
        <w:t xml:space="preserve">mentioned </w:t>
      </w:r>
      <w:r w:rsidR="00865C28">
        <w:t>above may be relaxed in case of deserving candidates as per the discretion of III</w:t>
      </w:r>
      <w:r w:rsidR="00C20BEC">
        <w:t>PI.</w:t>
      </w:r>
    </w:p>
    <w:p w14:paraId="396737DD" w14:textId="22C180FB" w:rsidR="008C27D6" w:rsidRDefault="008C27D6" w:rsidP="008C27D6">
      <w:pPr>
        <w:spacing w:before="200" w:after="200"/>
      </w:pPr>
      <w:hyperlink r:id="rId7" w:history="1">
        <w:r w:rsidRPr="00763031">
          <w:rPr>
            <w:color w:val="00B0F0"/>
          </w:rPr>
          <w:t>Download Application Form</w:t>
        </w:r>
      </w:hyperlink>
    </w:p>
    <w:p w14:paraId="635944F4" w14:textId="0F694B74" w:rsidR="008C27D6" w:rsidRDefault="008C27D6" w:rsidP="00B11981">
      <w:pPr>
        <w:spacing w:before="200" w:after="200"/>
      </w:pPr>
      <w:r>
        <w:t xml:space="preserve">Eligible persons </w:t>
      </w:r>
      <w:r w:rsidR="00B11981">
        <w:t xml:space="preserve">can </w:t>
      </w:r>
      <w:r>
        <w:t xml:space="preserve">submit their </w:t>
      </w:r>
      <w:r w:rsidRPr="007C6B9F">
        <w:t>online</w:t>
      </w:r>
      <w:r>
        <w:t xml:space="preserve"> applications</w:t>
      </w:r>
      <w:r w:rsidR="00282087">
        <w:t xml:space="preserve"> through E-Mail</w:t>
      </w:r>
      <w:r w:rsidR="002F0C68">
        <w:t xml:space="preserve"> </w:t>
      </w:r>
      <w:r w:rsidR="007C6B9F">
        <w:t>along with</w:t>
      </w:r>
      <w:r w:rsidR="002F0C68">
        <w:t xml:space="preserve"> copy of relevant certificates in respect of qualification and experience</w:t>
      </w:r>
      <w:r>
        <w:t xml:space="preserve"> </w:t>
      </w:r>
      <w:r w:rsidR="002F0C68">
        <w:t>i</w:t>
      </w:r>
      <w:r>
        <w:t>n the given format to:</w:t>
      </w:r>
    </w:p>
    <w:p w14:paraId="72B73A46" w14:textId="4AA4F67F" w:rsidR="008C27D6" w:rsidRPr="00BE5A8B" w:rsidRDefault="00B11981" w:rsidP="008C27D6">
      <w:pPr>
        <w:spacing w:after="40"/>
        <w:rPr>
          <w:b/>
          <w:bCs/>
        </w:rPr>
      </w:pPr>
      <w:r w:rsidRPr="00BE5A8B">
        <w:rPr>
          <w:b/>
          <w:bCs/>
        </w:rPr>
        <w:t>Managing Director</w:t>
      </w:r>
      <w:r w:rsidR="008C27D6" w:rsidRPr="00BE5A8B">
        <w:rPr>
          <w:b/>
          <w:bCs/>
        </w:rPr>
        <w:t>,</w:t>
      </w:r>
    </w:p>
    <w:p w14:paraId="7A43965F" w14:textId="77777777" w:rsidR="008C27D6" w:rsidRPr="00BE5A8B" w:rsidRDefault="008C27D6" w:rsidP="008C27D6">
      <w:pPr>
        <w:spacing w:after="40"/>
        <w:rPr>
          <w:b/>
          <w:bCs/>
        </w:rPr>
      </w:pPr>
      <w:r w:rsidRPr="00BE5A8B">
        <w:rPr>
          <w:b/>
          <w:bCs/>
        </w:rPr>
        <w:t>Indian Institute of Insolvency Professionals of ICAI,</w:t>
      </w:r>
    </w:p>
    <w:p w14:paraId="5C3219B8" w14:textId="1E126591" w:rsidR="00C40757" w:rsidRPr="00BE5A8B" w:rsidRDefault="00282087" w:rsidP="00C40757">
      <w:pPr>
        <w:spacing w:after="200"/>
        <w:rPr>
          <w:b/>
          <w:bCs/>
        </w:rPr>
      </w:pPr>
      <w:r>
        <w:rPr>
          <w:b/>
          <w:bCs/>
        </w:rPr>
        <w:t>E</w:t>
      </w:r>
      <w:r w:rsidR="008C27D6" w:rsidRPr="00BE5A8B">
        <w:rPr>
          <w:b/>
          <w:bCs/>
        </w:rPr>
        <w:t xml:space="preserve">-Mail: </w:t>
      </w:r>
      <w:hyperlink r:id="rId8" w:history="1">
        <w:r w:rsidR="008C27D6" w:rsidRPr="00BE5A8B">
          <w:rPr>
            <w:b/>
            <w:bCs/>
          </w:rPr>
          <w:t>ip_recruitment@icai.in</w:t>
        </w:r>
      </w:hyperlink>
    </w:p>
    <w:p w14:paraId="4E8D072D" w14:textId="46AB6327" w:rsidR="008C27D6" w:rsidRDefault="008C27D6" w:rsidP="00C40757">
      <w:pPr>
        <w:spacing w:after="200"/>
      </w:pPr>
      <w:r w:rsidRPr="007C6B9F">
        <w:t>Last Date for Submission</w:t>
      </w:r>
      <w:r w:rsidR="00074F5E">
        <w:t xml:space="preserve"> of application</w:t>
      </w:r>
      <w:r w:rsidRPr="007C6B9F">
        <w:t xml:space="preserve">: </w:t>
      </w:r>
      <w:r w:rsidRPr="00BE5A8B">
        <w:rPr>
          <w:color w:val="EE0000"/>
        </w:rPr>
        <w:t xml:space="preserve">July </w:t>
      </w:r>
      <w:r w:rsidR="00B11981" w:rsidRPr="00BE5A8B">
        <w:rPr>
          <w:color w:val="EE0000"/>
        </w:rPr>
        <w:t>20</w:t>
      </w:r>
      <w:r w:rsidRPr="00BE5A8B">
        <w:rPr>
          <w:color w:val="EE0000"/>
        </w:rPr>
        <w:t>, 20</w:t>
      </w:r>
      <w:r w:rsidR="00B11981" w:rsidRPr="00BE5A8B">
        <w:rPr>
          <w:color w:val="EE0000"/>
        </w:rPr>
        <w:t>26</w:t>
      </w:r>
      <w:r w:rsidRPr="00BE5A8B">
        <w:rPr>
          <w:color w:val="EE0000"/>
        </w:rPr>
        <w:t>.</w:t>
      </w:r>
    </w:p>
    <w:p w14:paraId="469CA779" w14:textId="135915C7" w:rsidR="008C27D6" w:rsidRDefault="008C27D6" w:rsidP="008C27D6"/>
    <w:sectPr w:rsidR="008C27D6">
      <w:pgSz w:w="11906" w:h="16838"/>
      <w:pgMar w:top="1440" w:right="1440" w:bottom="1440" w:left="1440" w:header="708" w:footer="708" w:gutter="0"/>
      <w:pgBorders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F38A0"/>
    <w:multiLevelType w:val="hybridMultilevel"/>
    <w:tmpl w:val="9B9634D2"/>
    <w:lvl w:ilvl="0" w:tplc="D9C87122">
      <w:start w:val="1"/>
      <w:numFmt w:val="bullet"/>
      <w:lvlText w:val="●"/>
      <w:lvlJc w:val="left"/>
      <w:pPr>
        <w:ind w:left="720" w:hanging="360"/>
      </w:pPr>
    </w:lvl>
    <w:lvl w:ilvl="1" w:tplc="958A3E84">
      <w:start w:val="1"/>
      <w:numFmt w:val="bullet"/>
      <w:lvlText w:val="○"/>
      <w:lvlJc w:val="left"/>
      <w:pPr>
        <w:ind w:left="1440" w:hanging="360"/>
      </w:pPr>
    </w:lvl>
    <w:lvl w:ilvl="2" w:tplc="D488E2D4">
      <w:start w:val="1"/>
      <w:numFmt w:val="bullet"/>
      <w:lvlText w:val="■"/>
      <w:lvlJc w:val="left"/>
      <w:pPr>
        <w:ind w:left="2160" w:hanging="360"/>
      </w:pPr>
    </w:lvl>
    <w:lvl w:ilvl="3" w:tplc="9DB80F9A">
      <w:start w:val="1"/>
      <w:numFmt w:val="bullet"/>
      <w:lvlText w:val="●"/>
      <w:lvlJc w:val="left"/>
      <w:pPr>
        <w:ind w:left="2880" w:hanging="360"/>
      </w:pPr>
    </w:lvl>
    <w:lvl w:ilvl="4" w:tplc="CC3CAD30">
      <w:start w:val="1"/>
      <w:numFmt w:val="bullet"/>
      <w:lvlText w:val="○"/>
      <w:lvlJc w:val="left"/>
      <w:pPr>
        <w:ind w:left="3600" w:hanging="360"/>
      </w:pPr>
    </w:lvl>
    <w:lvl w:ilvl="5" w:tplc="A498048C">
      <w:start w:val="1"/>
      <w:numFmt w:val="bullet"/>
      <w:lvlText w:val="■"/>
      <w:lvlJc w:val="left"/>
      <w:pPr>
        <w:ind w:left="4320" w:hanging="360"/>
      </w:pPr>
    </w:lvl>
    <w:lvl w:ilvl="6" w:tplc="AA9EE162">
      <w:start w:val="1"/>
      <w:numFmt w:val="bullet"/>
      <w:lvlText w:val="●"/>
      <w:lvlJc w:val="left"/>
      <w:pPr>
        <w:ind w:left="5040" w:hanging="360"/>
      </w:pPr>
    </w:lvl>
    <w:lvl w:ilvl="7" w:tplc="0424360C">
      <w:start w:val="1"/>
      <w:numFmt w:val="bullet"/>
      <w:lvlText w:val="●"/>
      <w:lvlJc w:val="left"/>
      <w:pPr>
        <w:ind w:left="5760" w:hanging="360"/>
      </w:pPr>
    </w:lvl>
    <w:lvl w:ilvl="8" w:tplc="F6C6A72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7931923"/>
    <w:multiLevelType w:val="hybridMultilevel"/>
    <w:tmpl w:val="F8BC0216"/>
    <w:lvl w:ilvl="0" w:tplc="5A60A890">
      <w:start w:val="1"/>
      <w:numFmt w:val="bullet"/>
      <w:lvlText w:val="•"/>
      <w:lvlJc w:val="left"/>
      <w:pPr>
        <w:ind w:left="360" w:hanging="260"/>
      </w:pPr>
    </w:lvl>
    <w:lvl w:ilvl="1" w:tplc="22F2E8FA">
      <w:numFmt w:val="decimal"/>
      <w:lvlText w:val=""/>
      <w:lvlJc w:val="left"/>
    </w:lvl>
    <w:lvl w:ilvl="2" w:tplc="4CB2D85A">
      <w:numFmt w:val="decimal"/>
      <w:lvlText w:val=""/>
      <w:lvlJc w:val="left"/>
    </w:lvl>
    <w:lvl w:ilvl="3" w:tplc="A0F8CA50">
      <w:numFmt w:val="decimal"/>
      <w:lvlText w:val=""/>
      <w:lvlJc w:val="left"/>
    </w:lvl>
    <w:lvl w:ilvl="4" w:tplc="EE9A3982">
      <w:numFmt w:val="decimal"/>
      <w:lvlText w:val=""/>
      <w:lvlJc w:val="left"/>
    </w:lvl>
    <w:lvl w:ilvl="5" w:tplc="A48C3174">
      <w:numFmt w:val="decimal"/>
      <w:lvlText w:val=""/>
      <w:lvlJc w:val="left"/>
    </w:lvl>
    <w:lvl w:ilvl="6" w:tplc="B9489156">
      <w:numFmt w:val="decimal"/>
      <w:lvlText w:val=""/>
      <w:lvlJc w:val="left"/>
    </w:lvl>
    <w:lvl w:ilvl="7" w:tplc="3A2C0A64">
      <w:numFmt w:val="decimal"/>
      <w:lvlText w:val=""/>
      <w:lvlJc w:val="left"/>
    </w:lvl>
    <w:lvl w:ilvl="8" w:tplc="EBCA5CB8">
      <w:numFmt w:val="decimal"/>
      <w:lvlText w:val=""/>
      <w:lvlJc w:val="left"/>
    </w:lvl>
  </w:abstractNum>
  <w:num w:numId="1" w16cid:durableId="113250650">
    <w:abstractNumId w:val="0"/>
    <w:lvlOverride w:ilvl="0">
      <w:startOverride w:val="1"/>
    </w:lvlOverride>
  </w:num>
  <w:num w:numId="2" w16cid:durableId="65380082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80"/>
    <w:rsid w:val="000444E8"/>
    <w:rsid w:val="00074F5E"/>
    <w:rsid w:val="000A3335"/>
    <w:rsid w:val="00282087"/>
    <w:rsid w:val="002F0C68"/>
    <w:rsid w:val="003D4334"/>
    <w:rsid w:val="00435680"/>
    <w:rsid w:val="00446C76"/>
    <w:rsid w:val="004C38C2"/>
    <w:rsid w:val="006B56A1"/>
    <w:rsid w:val="00763031"/>
    <w:rsid w:val="007C6B9F"/>
    <w:rsid w:val="00811120"/>
    <w:rsid w:val="00865C28"/>
    <w:rsid w:val="008C27D6"/>
    <w:rsid w:val="00927B45"/>
    <w:rsid w:val="00952DBC"/>
    <w:rsid w:val="00B11981"/>
    <w:rsid w:val="00BE5A8B"/>
    <w:rsid w:val="00C20BEC"/>
    <w:rsid w:val="00C40757"/>
    <w:rsid w:val="00E94D44"/>
    <w:rsid w:val="00EF3BDE"/>
    <w:rsid w:val="00F4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499E"/>
  <w15:docId w15:val="{F68B4E83-2DB8-4696-A447-C780D8E4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3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_recruitment@icai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iipicai.in/wp-content/uploads/2026/07/Application-Form-DD-Monitoring-Inspection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iipicai.in/wp-content/uploads/2026/07/Application-Form-DD-Monitoring-Inspection.do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Seeta Ram</cp:lastModifiedBy>
  <cp:revision>7</cp:revision>
  <dcterms:created xsi:type="dcterms:W3CDTF">2026-07-06T11:22:00Z</dcterms:created>
  <dcterms:modified xsi:type="dcterms:W3CDTF">2026-07-07T12:36:00Z</dcterms:modified>
</cp:coreProperties>
</file>